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3"/>
        <w:jc w:val="center"/>
        <w:rPr>
          <w:rFonts w:ascii="Times New Roman" w:cs="Times New Roman" w:eastAsia="Times New Roman" w:hAnsi="Times New Roman"/>
          <w:b w:val="1"/>
          <w:color w:val="76923c"/>
          <w:sz w:val="36"/>
          <w:szCs w:val="36"/>
        </w:rPr>
      </w:pPr>
      <w:r w:rsidDel="00000000" w:rsidR="00000000" w:rsidRPr="00000000">
        <w:rPr>
          <w:rFonts w:ascii="Times New Roman" w:cs="Times New Roman" w:eastAsia="Times New Roman" w:hAnsi="Times New Roman"/>
          <w:b w:val="1"/>
          <w:color w:val="76923c"/>
          <w:sz w:val="36"/>
          <w:szCs w:val="36"/>
          <w:rtl w:val="0"/>
        </w:rPr>
        <w:t xml:space="preserve">6. Mezinárodní výstava exotických ježků </w:t>
      </w:r>
    </w:p>
    <w:p w:rsidR="00000000" w:rsidDel="00000000" w:rsidP="00000000" w:rsidRDefault="00000000" w:rsidRPr="00000000" w14:paraId="00000002">
      <w:pPr>
        <w:spacing w:after="0" w:line="240" w:lineRule="auto"/>
        <w:ind w:left="-283"/>
        <w:jc w:val="center"/>
        <w:rPr>
          <w:rFonts w:ascii="Times New Roman" w:cs="Times New Roman" w:eastAsia="Times New Roman" w:hAnsi="Times New Roman"/>
          <w:b w:val="1"/>
          <w:color w:val="76923c"/>
          <w:sz w:val="36"/>
          <w:szCs w:val="36"/>
        </w:rPr>
      </w:pPr>
      <w:r w:rsidDel="00000000" w:rsidR="00000000" w:rsidRPr="00000000">
        <w:rPr>
          <w:rFonts w:ascii="Times New Roman" w:cs="Times New Roman" w:eastAsia="Times New Roman" w:hAnsi="Times New Roman"/>
          <w:b w:val="1"/>
          <w:color w:val="76923c"/>
          <w:sz w:val="36"/>
          <w:szCs w:val="36"/>
          <w:rtl w:val="0"/>
        </w:rPr>
        <w:t xml:space="preserve">BRNO 2018</w:t>
      </w:r>
    </w:p>
    <w:p w:rsidR="00000000" w:rsidDel="00000000" w:rsidP="00000000" w:rsidRDefault="00000000" w:rsidRPr="00000000" w14:paraId="00000003">
      <w:pPr>
        <w:spacing w:after="0" w:line="240" w:lineRule="auto"/>
        <w:ind w:left="-283"/>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after="120" w:line="240" w:lineRule="auto"/>
        <w:ind w:left="-28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u w:val="single"/>
          <w:rtl w:val="0"/>
        </w:rPr>
        <w:t xml:space="preserve">Propozice výstavy</w:t>
      </w:r>
      <w:r w:rsidDel="00000000" w:rsidR="00000000" w:rsidRPr="00000000">
        <w:rPr>
          <w:rtl w:val="0"/>
        </w:rPr>
      </w:r>
    </w:p>
    <w:p w:rsidR="00000000" w:rsidDel="00000000" w:rsidP="00000000" w:rsidRDefault="00000000" w:rsidRPr="00000000" w14:paraId="00000005">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konání:        </w:t>
        <w:tab/>
      </w:r>
      <w:r w:rsidDel="00000000" w:rsidR="00000000" w:rsidRPr="00000000">
        <w:rPr>
          <w:rFonts w:ascii="Times New Roman" w:cs="Times New Roman" w:eastAsia="Times New Roman" w:hAnsi="Times New Roman"/>
          <w:b w:val="1"/>
          <w:sz w:val="24"/>
          <w:szCs w:val="24"/>
          <w:rtl w:val="0"/>
        </w:rPr>
        <w:t xml:space="preserve">8. 12. 2018</w:t>
      </w:r>
      <w:r w:rsidDel="00000000" w:rsidR="00000000" w:rsidRPr="00000000">
        <w:rPr>
          <w:rtl w:val="0"/>
        </w:rPr>
      </w:r>
    </w:p>
    <w:p w:rsidR="00000000" w:rsidDel="00000000" w:rsidP="00000000" w:rsidRDefault="00000000" w:rsidRPr="00000000" w14:paraId="00000007">
      <w:pPr>
        <w:spacing w:after="120" w:line="240" w:lineRule="auto"/>
        <w:ind w:left="-28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místo konání:         </w:t>
        <w:tab/>
      </w:r>
      <w:r w:rsidDel="00000000" w:rsidR="00000000" w:rsidRPr="00000000">
        <w:rPr>
          <w:rFonts w:ascii="Times New Roman" w:cs="Times New Roman" w:eastAsia="Times New Roman" w:hAnsi="Times New Roman"/>
          <w:b w:val="1"/>
          <w:sz w:val="24"/>
          <w:szCs w:val="24"/>
          <w:rtl w:val="0"/>
        </w:rPr>
        <w:t xml:space="preserve">Lidická 1880/50, 65812 Brno</w:t>
      </w:r>
    </w:p>
    <w:p w:rsidR="00000000" w:rsidDel="00000000" w:rsidP="00000000" w:rsidRDefault="00000000" w:rsidRPr="00000000" w14:paraId="00000008">
      <w:pPr>
        <w:spacing w:after="120" w:line="240" w:lineRule="auto"/>
        <w:ind w:left="-283"/>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pořadatel výstavy: </w:t>
        <w:tab/>
      </w:r>
      <w:r w:rsidDel="00000000" w:rsidR="00000000" w:rsidRPr="00000000">
        <w:rPr>
          <w:rFonts w:ascii="Times New Roman" w:cs="Times New Roman" w:eastAsia="Times New Roman" w:hAnsi="Times New Roman"/>
          <w:b w:val="1"/>
          <w:sz w:val="24"/>
          <w:szCs w:val="24"/>
          <w:rtl w:val="0"/>
        </w:rPr>
        <w:t xml:space="preserve">Klub chovatelů ježků, z.s., http://www.klub-chovatelu-jezku.cz/ </w:t>
      </w:r>
      <w:r w:rsidDel="00000000" w:rsidR="00000000" w:rsidRPr="00000000">
        <w:rPr>
          <w:rtl w:val="0"/>
        </w:rPr>
      </w:r>
    </w:p>
    <w:p w:rsidR="00000000" w:rsidDel="00000000" w:rsidP="00000000" w:rsidRDefault="00000000" w:rsidRPr="00000000" w14:paraId="00000009">
      <w:pPr>
        <w:spacing w:after="120" w:line="240" w:lineRule="auto"/>
        <w:ind w:left="-283"/>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garant výstavy:      </w:t>
        <w:tab/>
      </w:r>
      <w:r w:rsidDel="00000000" w:rsidR="00000000" w:rsidRPr="00000000">
        <w:rPr>
          <w:rFonts w:ascii="Times New Roman" w:cs="Times New Roman" w:eastAsia="Times New Roman" w:hAnsi="Times New Roman"/>
          <w:b w:val="1"/>
          <w:sz w:val="24"/>
          <w:szCs w:val="24"/>
          <w:rtl w:val="0"/>
        </w:rPr>
        <w:t xml:space="preserve">Simona Linková a Magdalena Rudolfová, </w:t>
      </w:r>
    </w:p>
    <w:p w:rsidR="00000000" w:rsidDel="00000000" w:rsidP="00000000" w:rsidRDefault="00000000" w:rsidRPr="00000000" w14:paraId="0000000A">
      <w:pPr>
        <w:spacing w:after="120" w:line="240" w:lineRule="auto"/>
        <w:ind w:left="1157" w:firstLine="1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jezek-klub@seznam.cz</w:t>
      </w:r>
      <w:r w:rsidDel="00000000" w:rsidR="00000000" w:rsidRPr="00000000">
        <w:rPr>
          <w:rtl w:val="0"/>
        </w:rPr>
      </w:r>
    </w:p>
    <w:p w:rsidR="00000000" w:rsidDel="00000000" w:rsidP="00000000" w:rsidRDefault="00000000" w:rsidRPr="00000000" w14:paraId="0000000B">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Program výstavy:</w:t>
      </w:r>
      <w:r w:rsidDel="00000000" w:rsidR="00000000" w:rsidRPr="00000000">
        <w:rPr>
          <w:rtl w:val="0"/>
        </w:rPr>
      </w:r>
    </w:p>
    <w:p w:rsidR="00000000" w:rsidDel="00000000" w:rsidP="00000000" w:rsidRDefault="00000000" w:rsidRPr="00000000" w14:paraId="0000000D">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09.00 – 10.00 veterinární přejímka zvířat</w:t>
      </w:r>
    </w:p>
    <w:p w:rsidR="00000000" w:rsidDel="00000000" w:rsidP="00000000" w:rsidRDefault="00000000" w:rsidRPr="00000000" w14:paraId="0000000E">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 14.30 posuzování, bonitace</w:t>
      </w:r>
    </w:p>
    <w:p w:rsidR="00000000" w:rsidDel="00000000" w:rsidP="00000000" w:rsidRDefault="00000000" w:rsidRPr="00000000" w14:paraId="0000000F">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14.30 – 15.00 příprava ocenění</w:t>
      </w:r>
    </w:p>
    <w:p w:rsidR="00000000" w:rsidDel="00000000" w:rsidP="00000000" w:rsidRDefault="00000000" w:rsidRPr="00000000" w14:paraId="00000010">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 15.30 vyhlášení vítězů + focení s poháry</w:t>
      </w:r>
    </w:p>
    <w:p w:rsidR="00000000" w:rsidDel="00000000" w:rsidP="00000000" w:rsidRDefault="00000000" w:rsidRPr="00000000" w14:paraId="00000011">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15.30 – 16.00 úklid výstavních prostor</w:t>
      </w:r>
    </w:p>
    <w:p w:rsidR="00000000" w:rsidDel="00000000" w:rsidP="00000000" w:rsidRDefault="00000000" w:rsidRPr="00000000" w14:paraId="00000012">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Časový plán je pouze orientační a může se v průběhu výstavy změnit.</w:t>
      </w:r>
    </w:p>
    <w:p w:rsidR="00000000" w:rsidDel="00000000" w:rsidP="00000000" w:rsidRDefault="00000000" w:rsidRPr="00000000" w14:paraId="00000013">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Vstup pro veřejnost 10.00 – 16.00h.</w:t>
      </w:r>
    </w:p>
    <w:p w:rsidR="00000000" w:rsidDel="00000000" w:rsidP="00000000" w:rsidRDefault="00000000" w:rsidRPr="00000000" w14:paraId="00000014">
      <w:pPr>
        <w:spacing w:after="12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Vstupné vybírá Specializovaná organizace chovatelů potkanů.</w:t>
      </w:r>
    </w:p>
    <w:p w:rsidR="00000000" w:rsidDel="00000000" w:rsidP="00000000" w:rsidRDefault="00000000" w:rsidRPr="00000000" w14:paraId="00000016">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Vstup pro členy KCHJ zdarma (prokažte se členskou legitimací s platným kupónem na letošní rok u vchodu).</w:t>
      </w:r>
    </w:p>
    <w:p w:rsidR="00000000" w:rsidDel="00000000" w:rsidP="00000000" w:rsidRDefault="00000000" w:rsidRPr="00000000" w14:paraId="00000017">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Veterinární podmínky:</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Jiné druhy zvířat, kromě vystavovaných (ježci, potkani), mají do výstavních prostor vstup povolen pouze po předchozí domluvě s výborem KCHJ a za jím stanovených podmínek. Kontaktujte nás, prosím, na oficiálním e-mailu </w:t>
      </w:r>
      <w:hyperlink r:id="rId6">
        <w:r w:rsidDel="00000000" w:rsidR="00000000" w:rsidRPr="00000000">
          <w:rPr>
            <w:rFonts w:ascii="Times New Roman" w:cs="Times New Roman" w:eastAsia="Times New Roman" w:hAnsi="Times New Roman"/>
            <w:color w:val="1155cc"/>
            <w:sz w:val="24"/>
            <w:szCs w:val="24"/>
            <w:u w:val="single"/>
            <w:rtl w:val="0"/>
          </w:rPr>
          <w:t xml:space="preserve">jezek-klub@seznam.cz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Vystavovatel je povinen předložit veterinární potvrzení o dobrém zdravotním stavu zvířat při veterinární přejímce. Veterinární potvrzení nesmí být starší 3 dnů a musí být zapsáno ve zdravotní knížce zvířete nebo na zvláštním listu celkově psaném na PC. Na dodatky připisované rukou nebude brán zřetel.</w:t>
      </w:r>
      <w:r w:rsidDel="00000000" w:rsidR="00000000" w:rsidRPr="00000000">
        <w:rPr>
          <w:rtl w:val="0"/>
        </w:rPr>
      </w:r>
    </w:p>
    <w:p w:rsidR="00000000" w:rsidDel="00000000" w:rsidP="00000000" w:rsidRDefault="00000000" w:rsidRPr="00000000" w14:paraId="0000001B">
      <w:pPr>
        <w:numPr>
          <w:ilvl w:val="0"/>
          <w:numId w:val="3"/>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Všechna zvířata musí být podrobena důkladné veterinární přejímce, konané od 9.00 do 10.00 hod. K veterinární přejímce se dostavte nejpozději v 9.50 hod. Pozdější kontrola nebude možná. Při veterinární přejímce budou přednostně bráni ježci se startovacími čísly 1 – 10.</w:t>
      </w:r>
      <w:r w:rsidDel="00000000" w:rsidR="00000000" w:rsidRPr="00000000">
        <w:rPr>
          <w:rtl w:val="0"/>
        </w:rPr>
      </w:r>
    </w:p>
    <w:p w:rsidR="00000000" w:rsidDel="00000000" w:rsidP="00000000" w:rsidRDefault="00000000" w:rsidRPr="00000000" w14:paraId="0000001C">
      <w:pPr>
        <w:numPr>
          <w:ilvl w:val="0"/>
          <w:numId w:val="3"/>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Del="00000000" w:rsidR="00000000" w:rsidRPr="00000000">
        <w:rPr>
          <w:rFonts w:ascii="Times New Roman" w:cs="Times New Roman" w:eastAsia="Times New Roman" w:hAnsi="Times New Roman"/>
          <w:b w:val="1"/>
          <w:sz w:val="24"/>
          <w:szCs w:val="24"/>
          <w:rtl w:val="0"/>
        </w:rPr>
        <w:t xml:space="preserve">bude ježek vyloučen a oddělen do karantény</w:t>
      </w:r>
      <w:r w:rsidDel="00000000" w:rsidR="00000000" w:rsidRPr="00000000">
        <w:rPr>
          <w:rFonts w:ascii="Times New Roman" w:cs="Times New Roman" w:eastAsia="Times New Roman" w:hAnsi="Times New Roman"/>
          <w:sz w:val="24"/>
          <w:szCs w:val="24"/>
          <w:rtl w:val="0"/>
        </w:rPr>
        <w:t xml:space="preserve">. Vyloučit ježka může veterinární lékař či posuzovatel, který dělá přejímku zvířat. Vystavovatel se může na místě odvolat k </w:t>
      </w:r>
      <w:r w:rsidDel="00000000" w:rsidR="00000000" w:rsidRPr="00000000">
        <w:rPr>
          <w:rFonts w:ascii="Times New Roman" w:cs="Times New Roman" w:eastAsia="Times New Roman" w:hAnsi="Times New Roman"/>
          <w:b w:val="1"/>
          <w:sz w:val="24"/>
          <w:szCs w:val="24"/>
          <w:rtl w:val="0"/>
        </w:rPr>
        <w:t xml:space="preserve">Výstavnímu výboru</w:t>
      </w:r>
      <w:r w:rsidDel="00000000" w:rsidR="00000000" w:rsidRPr="00000000">
        <w:rPr>
          <w:rFonts w:ascii="Times New Roman" w:cs="Times New Roman" w:eastAsia="Times New Roman" w:hAnsi="Times New Roman"/>
          <w:sz w:val="24"/>
          <w:szCs w:val="24"/>
          <w:rtl w:val="0"/>
        </w:rPr>
        <w:t xml:space="preserve"> složeného ze 3 členů výboru Klubu chovatelů ježků, z .s. a jeho revizní komise, popřípadě posuzovatele a to do 60-ti minut od rozhodnutí o vyloučení. Ti případ prošetří a hlasováním rozhodnou o vyloučení či ponechání zvířete v soutěži. Pozdější odvolání není možné. V případě diskvalifikace zvířete z výstavy se výstavní poplatek nevrací.</w:t>
      </w:r>
      <w:r w:rsidDel="00000000" w:rsidR="00000000" w:rsidRPr="00000000">
        <w:rPr>
          <w:rtl w:val="0"/>
        </w:rPr>
      </w:r>
    </w:p>
    <w:p w:rsidR="00000000" w:rsidDel="00000000" w:rsidP="00000000" w:rsidRDefault="00000000" w:rsidRPr="00000000" w14:paraId="0000001D">
      <w:pPr>
        <w:numPr>
          <w:ilvl w:val="0"/>
          <w:numId w:val="3"/>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Při podezření na infekční onemocnění ježka může pořadatel vyloučit všechny ježky, které vystavovatel přihlásil, aby se zabránilo šíření infekce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E">
      <w:pPr>
        <w:numPr>
          <w:ilvl w:val="0"/>
          <w:numId w:val="3"/>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Je zakázáno vystavovat březí a kojící samice.</w:t>
      </w:r>
      <w:r w:rsidDel="00000000" w:rsidR="00000000" w:rsidRPr="00000000">
        <w:rPr>
          <w:rtl w:val="0"/>
        </w:rPr>
      </w:r>
    </w:p>
    <w:p w:rsidR="00000000" w:rsidDel="00000000" w:rsidP="00000000" w:rsidRDefault="00000000" w:rsidRPr="00000000" w14:paraId="0000001F">
      <w:pPr>
        <w:numPr>
          <w:ilvl w:val="0"/>
          <w:numId w:val="3"/>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Povolený minimální věk zvířete je 3 měsíce. Je tedy zakázáno vystavovat zvířata narozená 8. 9. 2018 a mladší.</w:t>
      </w:r>
      <w:r w:rsidDel="00000000" w:rsidR="00000000" w:rsidRPr="00000000">
        <w:rPr>
          <w:rtl w:val="0"/>
        </w:rPr>
      </w:r>
    </w:p>
    <w:p w:rsidR="00000000" w:rsidDel="00000000" w:rsidP="00000000" w:rsidRDefault="00000000" w:rsidRPr="00000000" w14:paraId="00000020">
      <w:pPr>
        <w:numPr>
          <w:ilvl w:val="0"/>
          <w:numId w:val="3"/>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Horní věková hranice není stanovena, je však nutné přihlédnout ke zdravotnímu stavu a kondici starších zvířat.</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S vystavenými zvířaty je během výstavy zakázáno jakkoliv manipulovat, vystavená zvířata musí být od veterinární přejímky až po vyhlášení vítězů ve výstavní ubikaci. Výjimku tvoří bonitace, odborné posouzení zvířete a „opracování“ cca 5 minut před samotným posouzením. V žádném případě zvíře nesmí opustit sál.</w:t>
      </w:r>
      <w:r w:rsidDel="00000000" w:rsidR="00000000" w:rsidRPr="00000000">
        <w:rPr>
          <w:rtl w:val="0"/>
        </w:rPr>
      </w:r>
    </w:p>
    <w:p w:rsidR="00000000" w:rsidDel="00000000" w:rsidP="00000000" w:rsidRDefault="00000000" w:rsidRPr="00000000" w14:paraId="00000022">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Posuzovatelé výstavy:</w:t>
      </w:r>
      <w:r w:rsidDel="00000000" w:rsidR="00000000" w:rsidRPr="00000000">
        <w:rPr>
          <w:rtl w:val="0"/>
        </w:rPr>
      </w:r>
    </w:p>
    <w:p w:rsidR="00000000" w:rsidDel="00000000" w:rsidP="00000000" w:rsidRDefault="00000000" w:rsidRPr="00000000" w14:paraId="00000025">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 Klára Štychová</w:t>
      </w:r>
    </w:p>
    <w:p w:rsidR="00000000" w:rsidDel="00000000" w:rsidP="00000000" w:rsidRDefault="00000000" w:rsidRPr="00000000" w14:paraId="00000026">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Monika Rousová</w:t>
      </w:r>
    </w:p>
    <w:p w:rsidR="00000000" w:rsidDel="00000000" w:rsidP="00000000" w:rsidRDefault="00000000" w:rsidRPr="00000000" w14:paraId="00000027">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Magdalena Rudolfová</w:t>
      </w:r>
    </w:p>
    <w:p w:rsidR="00000000" w:rsidDel="00000000" w:rsidP="00000000" w:rsidRDefault="00000000" w:rsidRPr="00000000" w14:paraId="00000028">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120" w:line="240" w:lineRule="auto"/>
        <w:ind w:left="-283"/>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Pomocníci a přísedící:</w:t>
      </w:r>
    </w:p>
    <w:p w:rsidR="00000000" w:rsidDel="00000000" w:rsidP="00000000" w:rsidRDefault="00000000" w:rsidRPr="00000000" w14:paraId="0000002A">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čekatelé na funkci posuzovatele:</w:t>
      </w:r>
    </w:p>
    <w:p w:rsidR="00000000" w:rsidDel="00000000" w:rsidP="00000000" w:rsidRDefault="00000000" w:rsidRPr="00000000" w14:paraId="0000002B">
      <w:pPr>
        <w:numPr>
          <w:ilvl w:val="0"/>
          <w:numId w:val="1"/>
        </w:numPr>
        <w:spacing w:after="0" w:line="240" w:lineRule="auto"/>
        <w:ind w:left="-283" w:firstLine="0"/>
        <w:rPr>
          <w:sz w:val="24"/>
          <w:szCs w:val="24"/>
        </w:rPr>
      </w:pPr>
      <w:r w:rsidDel="00000000" w:rsidR="00000000" w:rsidRPr="00000000">
        <w:rPr>
          <w:sz w:val="24"/>
          <w:szCs w:val="24"/>
          <w:rtl w:val="0"/>
        </w:rPr>
        <w:t xml:space="preserve">Simona Linková </w:t>
      </w:r>
      <w:r w:rsidDel="00000000" w:rsidR="00000000" w:rsidRPr="00000000">
        <w:rPr>
          <w:rFonts w:ascii="Times New Roman" w:cs="Times New Roman" w:eastAsia="Times New Roman" w:hAnsi="Times New Roman"/>
          <w:sz w:val="24"/>
          <w:szCs w:val="24"/>
          <w:rtl w:val="0"/>
        </w:rPr>
        <w:t xml:space="preserve">(1. Stupeň čekatele)</w:t>
      </w: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Erik Sipka (2. Stupeň čekatele)</w:t>
      </w:r>
      <w:r w:rsidDel="00000000" w:rsidR="00000000" w:rsidRPr="00000000">
        <w:rPr>
          <w:rtl w:val="0"/>
        </w:rPr>
      </w:r>
    </w:p>
    <w:p w:rsidR="00000000" w:rsidDel="00000000" w:rsidP="00000000" w:rsidRDefault="00000000" w:rsidRPr="00000000" w14:paraId="0000002D">
      <w:pPr>
        <w:spacing w:after="12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čekatelé na funkci poradce chovu: </w:t>
      </w:r>
    </w:p>
    <w:p w:rsidR="00000000" w:rsidDel="00000000" w:rsidP="00000000" w:rsidRDefault="00000000" w:rsidRPr="00000000" w14:paraId="0000002F">
      <w:pPr>
        <w:numPr>
          <w:ilvl w:val="0"/>
          <w:numId w:val="1"/>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Veronika Chytrá (3. Stupeň čekatele)</w:t>
      </w:r>
      <w:r w:rsidDel="00000000" w:rsidR="00000000" w:rsidRPr="00000000">
        <w:rPr>
          <w:rtl w:val="0"/>
        </w:rPr>
      </w:r>
    </w:p>
    <w:p w:rsidR="00000000" w:rsidDel="00000000" w:rsidP="00000000" w:rsidRDefault="00000000" w:rsidRPr="00000000" w14:paraId="00000030">
      <w:pPr>
        <w:numPr>
          <w:ilvl w:val="0"/>
          <w:numId w:val="1"/>
        </w:numPr>
        <w:spacing w:after="0" w:line="240" w:lineRule="auto"/>
        <w:ind w:left="-283" w:firstLine="0"/>
        <w:rPr>
          <w:sz w:val="24"/>
          <w:szCs w:val="24"/>
        </w:rPr>
      </w:pPr>
      <w:r w:rsidDel="00000000" w:rsidR="00000000" w:rsidRPr="00000000">
        <w:rPr>
          <w:rFonts w:ascii="Times New Roman" w:cs="Times New Roman" w:eastAsia="Times New Roman" w:hAnsi="Times New Roman"/>
          <w:sz w:val="24"/>
          <w:szCs w:val="24"/>
          <w:rtl w:val="0"/>
        </w:rPr>
        <w:t xml:space="preserve">Kateřina Mičkeová (3. Stupeň čekatele)</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všech kategoriích budou zvířata posuzována dle platného Standardu (Standard of Perfection IHA).  Bodová hranice na dosažení titulu Champion je stanovena na 95 b.</w:t>
      </w:r>
    </w:p>
    <w:p w:rsidR="00000000" w:rsidDel="00000000" w:rsidP="00000000" w:rsidRDefault="00000000" w:rsidRPr="00000000" w14:paraId="00000034">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posuzování zvířat mohou být jen posuzovatel a majitel zvířete.</w:t>
      </w:r>
    </w:p>
    <w:p w:rsidR="00000000" w:rsidDel="00000000" w:rsidP="00000000" w:rsidRDefault="00000000" w:rsidRPr="00000000" w14:paraId="00000035">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Majitel zvířete musí posouzení vyslechnout v naprosté tichosti, posuzovatele nijak nevyrušovat, nediskutovat s nimi a neovlivňovat výsledek posouzení slovně, zvuky ani gesty. Při porušení zákazu hrozí diskvalifikace zvířete, při opakovaném porušování diskvalifikace vystavovatele.</w:t>
      </w:r>
    </w:p>
    <w:p w:rsidR="00000000" w:rsidDel="00000000" w:rsidP="00000000" w:rsidRDefault="00000000" w:rsidRPr="00000000" w14:paraId="00000036">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Diskvalifikace při posouzení je možná z důvodu velmi ustrašeného nebo agresivního chování, nebo při nálezu jakékoliv podmínky pro vyloučení při veterinární přejímce.</w:t>
      </w:r>
    </w:p>
    <w:p w:rsidR="00000000" w:rsidDel="00000000" w:rsidP="00000000" w:rsidRDefault="00000000" w:rsidRPr="00000000" w14:paraId="00000037">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souhlasí vystavovatel s manipulací zvířete</w:t>
      </w:r>
      <w:r w:rsidDel="00000000" w:rsidR="00000000" w:rsidRPr="00000000">
        <w:rPr>
          <w:rFonts w:ascii="Times New Roman" w:cs="Times New Roman" w:eastAsia="Times New Roman" w:hAnsi="Times New Roman"/>
          <w:sz w:val="24"/>
          <w:szCs w:val="24"/>
          <w:rtl w:val="0"/>
        </w:rPr>
        <w:t xml:space="preserve"> pořadateli a posuzovateli a rovněž </w:t>
      </w:r>
      <w:r w:rsidDel="00000000" w:rsidR="00000000" w:rsidRPr="00000000">
        <w:rPr>
          <w:rFonts w:ascii="Times New Roman" w:cs="Times New Roman" w:eastAsia="Times New Roman" w:hAnsi="Times New Roman"/>
          <w:b w:val="1"/>
          <w:sz w:val="24"/>
          <w:szCs w:val="24"/>
          <w:rtl w:val="0"/>
        </w:rPr>
        <w:t xml:space="preserve">souhlasí s výstavním řádem Klubu chovatelů ježků, z.s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souhlasí vystavovatel s uveřejněním svého jména</w:t>
      </w:r>
      <w:r w:rsidDel="00000000" w:rsidR="00000000" w:rsidRPr="00000000">
        <w:rPr>
          <w:rFonts w:ascii="Times New Roman" w:cs="Times New Roman" w:eastAsia="Times New Roman" w:hAnsi="Times New Roman"/>
          <w:sz w:val="24"/>
          <w:szCs w:val="24"/>
          <w:rtl w:val="0"/>
        </w:rPr>
        <w:t xml:space="preserve"> a jména svého ježka na startovní listině, ve výstavním katalogu a na výsledkové listině.</w:t>
      </w:r>
    </w:p>
    <w:p w:rsidR="00000000" w:rsidDel="00000000" w:rsidP="00000000" w:rsidRDefault="00000000" w:rsidRPr="00000000" w14:paraId="00000039">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uděluje vystavovatel souhlas k pořizování fotografií</w:t>
      </w:r>
      <w:r w:rsidDel="00000000" w:rsidR="00000000" w:rsidRPr="00000000">
        <w:rPr>
          <w:rFonts w:ascii="Times New Roman" w:cs="Times New Roman" w:eastAsia="Times New Roman" w:hAnsi="Times New Roman"/>
          <w:sz w:val="24"/>
          <w:szCs w:val="24"/>
          <w:rtl w:val="0"/>
        </w:rPr>
        <w:t xml:space="preserve"> a videozáznamů v prostorách výstavy a jejich následnému zveřejnění na webu KCHJ či na oficiální Facebookové stránce KCHJ. Pokud je tomu jinak, prosíme o písemné vyjádření nesouhlasu zaslané na e-mailovou adresu klubu jezek-klub@seznam.cz .</w:t>
      </w:r>
    </w:p>
    <w:p w:rsidR="00000000" w:rsidDel="00000000" w:rsidP="00000000" w:rsidRDefault="00000000" w:rsidRPr="00000000" w14:paraId="0000003A">
      <w:pPr>
        <w:spacing w:after="120" w:line="240" w:lineRule="auto"/>
        <w:ind w:left="-283"/>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Výstavní kategorie:</w:t>
      </w:r>
      <w:r w:rsidDel="00000000" w:rsidR="00000000" w:rsidRPr="00000000">
        <w:rPr>
          <w:rtl w:val="0"/>
        </w:rPr>
      </w:r>
    </w:p>
    <w:p w:rsidR="00000000" w:rsidDel="00000000" w:rsidP="00000000" w:rsidRDefault="00000000" w:rsidRPr="00000000" w14:paraId="0000003C">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Výstavní kategorie budou stanoveny dle zaslaných přihlášek. Celkem je možné otevřít až 7 kategorií. </w:t>
      </w:r>
    </w:p>
    <w:p w:rsidR="00000000" w:rsidDel="00000000" w:rsidP="00000000" w:rsidRDefault="00000000" w:rsidRPr="00000000" w14:paraId="0000003D">
      <w:pPr>
        <w:spacing w:after="120" w:line="240" w:lineRule="auto"/>
        <w:ind w:left="-283"/>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Přihlášení ježci musí mít průkaz původu KCHJ, v případě, že vlastní průkaz původu jiné, i zahraniční organizace zabývající se organizací chovu exotických ježků, prosíme, aby byl průkaz čitelně oskenován a zaslán na e-mailovou adresu registrátora klubu </w:t>
      </w:r>
      <w:r w:rsidDel="00000000" w:rsidR="00000000" w:rsidRPr="00000000">
        <w:rPr>
          <w:rFonts w:ascii="Times New Roman" w:cs="Times New Roman" w:eastAsia="Times New Roman" w:hAnsi="Times New Roman"/>
          <w:b w:val="1"/>
          <w:sz w:val="24"/>
          <w:szCs w:val="24"/>
          <w:rtl w:val="0"/>
        </w:rPr>
        <w:t xml:space="preserve">KCHJ-registrator@seznam.cz</w:t>
      </w:r>
      <w:r w:rsidDel="00000000" w:rsidR="00000000" w:rsidRPr="00000000">
        <w:rPr>
          <w:rFonts w:ascii="Times New Roman" w:cs="Times New Roman" w:eastAsia="Times New Roman" w:hAnsi="Times New Roman"/>
          <w:sz w:val="24"/>
          <w:szCs w:val="24"/>
          <w:rtl w:val="0"/>
        </w:rPr>
        <w:t xml:space="preserve"> . Do předmětu uveďte: </w:t>
      </w:r>
      <w:r w:rsidDel="00000000" w:rsidR="00000000" w:rsidRPr="00000000">
        <w:rPr>
          <w:rFonts w:ascii="Times New Roman" w:cs="Times New Roman" w:eastAsia="Times New Roman" w:hAnsi="Times New Roman"/>
          <w:b w:val="1"/>
          <w:sz w:val="24"/>
          <w:szCs w:val="24"/>
          <w:rtl w:val="0"/>
        </w:rPr>
        <w:t xml:space="preserve">6. Mezinárodní výstava exotických ježků BRNO 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E">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Kategorie </w:t>
      </w:r>
      <w:r w:rsidDel="00000000" w:rsidR="00000000" w:rsidRPr="00000000">
        <w:rPr>
          <w:rFonts w:ascii="Times New Roman" w:cs="Times New Roman" w:eastAsia="Times New Roman" w:hAnsi="Times New Roman"/>
          <w:b w:val="1"/>
          <w:sz w:val="24"/>
          <w:szCs w:val="24"/>
          <w:rtl w:val="0"/>
        </w:rPr>
        <w:t xml:space="preserve">Pet nebude otevřena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20" w:line="240" w:lineRule="auto"/>
        <w:ind w:left="-283"/>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Pro otevření kategorie je nutná účast minimálně 5 zvířat od dvou různých vystavovatelů.</w:t>
      </w:r>
    </w:p>
    <w:p w:rsidR="00000000" w:rsidDel="00000000" w:rsidP="00000000" w:rsidRDefault="00000000" w:rsidRPr="00000000" w14:paraId="00000041">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nebude přihlášený dostatečný počet zvířat, může dojít ke zrušení kategorie, případně sloučení s jinou kategorií. </w:t>
      </w:r>
    </w:p>
    <w:p w:rsidR="00000000" w:rsidDel="00000000" w:rsidP="00000000" w:rsidRDefault="00000000" w:rsidRPr="00000000" w14:paraId="00000042">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nebude přihlášený dostatečný počet zvířat, může dojít ke zrušení výstavy nebo změně v expozici.</w:t>
      </w:r>
    </w:p>
    <w:p w:rsidR="00000000" w:rsidDel="00000000" w:rsidP="00000000" w:rsidRDefault="00000000" w:rsidRPr="00000000" w14:paraId="00000043">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každé kategorii jsou vyhlášena 3 vítězná místa.</w:t>
      </w:r>
    </w:p>
    <w:p w:rsidR="00000000" w:rsidDel="00000000" w:rsidP="00000000" w:rsidRDefault="00000000" w:rsidRPr="00000000" w14:paraId="00000044">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Best in Show</w:t>
      </w:r>
      <w:r w:rsidDel="00000000" w:rsidR="00000000" w:rsidRPr="00000000">
        <w:rPr>
          <w:rFonts w:ascii="Times New Roman" w:cs="Times New Roman" w:eastAsia="Times New Roman" w:hAnsi="Times New Roman"/>
          <w:sz w:val="24"/>
          <w:szCs w:val="24"/>
          <w:rtl w:val="0"/>
        </w:rPr>
        <w:t xml:space="preserve"> je titul, který bude přidělen nejlepšímu zvířeti výstavy za následujících podmínek:</w:t>
      </w:r>
    </w:p>
    <w:p w:rsidR="00000000" w:rsidDel="00000000" w:rsidP="00000000" w:rsidRDefault="00000000" w:rsidRPr="00000000" w14:paraId="00000046">
      <w:pPr>
        <w:numPr>
          <w:ilvl w:val="0"/>
          <w:numId w:val="2"/>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Ze tří zvířat s nejvyšším počtem hlasů vybere tým posuzovatelů vítěze výstavy, kterému udělí titul Best in Show.</w:t>
      </w:r>
      <w:r w:rsidDel="00000000" w:rsidR="00000000" w:rsidRPr="00000000">
        <w:rPr>
          <w:rtl w:val="0"/>
        </w:rPr>
      </w:r>
    </w:p>
    <w:p w:rsidR="00000000" w:rsidDel="00000000" w:rsidP="00000000" w:rsidRDefault="00000000" w:rsidRPr="00000000" w14:paraId="00000047">
      <w:pPr>
        <w:numPr>
          <w:ilvl w:val="0"/>
          <w:numId w:val="2"/>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Titul může být udělen jakémukoliv ježkovi soutěžícímu v jedné z vypsaných kategorií a bude mu zapsán do PP.</w:t>
      </w: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283" w:firstLine="0"/>
        <w:jc w:val="both"/>
        <w:rPr>
          <w:sz w:val="24"/>
          <w:szCs w:val="24"/>
        </w:rPr>
      </w:pPr>
      <w:r w:rsidDel="00000000" w:rsidR="00000000" w:rsidRPr="00000000">
        <w:rPr>
          <w:rFonts w:ascii="Times New Roman" w:cs="Times New Roman" w:eastAsia="Times New Roman" w:hAnsi="Times New Roman"/>
          <w:sz w:val="24"/>
          <w:szCs w:val="24"/>
          <w:rtl w:val="0"/>
        </w:rPr>
        <w:t xml:space="preserve">Posuzovatel nesmí hlasovat pro zvíře, k němuž má vztah (chovatel, majitel).</w:t>
      </w:r>
      <w:r w:rsidDel="00000000" w:rsidR="00000000" w:rsidRPr="00000000">
        <w:rPr>
          <w:rtl w:val="0"/>
        </w:rPr>
      </w:r>
    </w:p>
    <w:p w:rsidR="00000000" w:rsidDel="00000000" w:rsidP="00000000" w:rsidRDefault="00000000" w:rsidRPr="00000000" w14:paraId="00000049">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Ježek Sympaťák</w:t>
      </w:r>
      <w:r w:rsidDel="00000000" w:rsidR="00000000" w:rsidRPr="00000000">
        <w:rPr>
          <w:rFonts w:ascii="Times New Roman" w:cs="Times New Roman" w:eastAsia="Times New Roman" w:hAnsi="Times New Roman"/>
          <w:sz w:val="24"/>
          <w:szCs w:val="24"/>
          <w:rtl w:val="0"/>
        </w:rPr>
        <w:t xml:space="preserve"> je titul, který se uděluje za těchto podmínek:</w:t>
      </w:r>
    </w:p>
    <w:p w:rsidR="00000000" w:rsidDel="00000000" w:rsidP="00000000" w:rsidRDefault="00000000" w:rsidRPr="00000000" w14:paraId="0000004B">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Ježek, který nejvíce okouzlí návštěvníky a získá nejvíce hlasů, bude oceněn titulem </w:t>
      </w:r>
      <w:r w:rsidDel="00000000" w:rsidR="00000000" w:rsidRPr="00000000">
        <w:rPr>
          <w:rFonts w:ascii="Times New Roman" w:cs="Times New Roman" w:eastAsia="Times New Roman" w:hAnsi="Times New Roman"/>
          <w:i w:val="1"/>
          <w:sz w:val="24"/>
          <w:szCs w:val="24"/>
          <w:rtl w:val="0"/>
        </w:rPr>
        <w:t xml:space="preserve">Ježek Sympaťák. </w:t>
      </w:r>
      <w:r w:rsidDel="00000000" w:rsidR="00000000" w:rsidRPr="00000000">
        <w:rPr>
          <w:rFonts w:ascii="Times New Roman" w:cs="Times New Roman" w:eastAsia="Times New Roman" w:hAnsi="Times New Roman"/>
          <w:sz w:val="24"/>
          <w:szCs w:val="24"/>
          <w:rtl w:val="0"/>
        </w:rPr>
        <w:t xml:space="preserve">Hlasy s číslem ježka se budou sbírat po celou dobu výstavy do uzavřené nádoby.</w:t>
      </w:r>
    </w:p>
    <w:p w:rsidR="00000000" w:rsidDel="00000000" w:rsidP="00000000" w:rsidRDefault="00000000" w:rsidRPr="00000000" w14:paraId="0000004C">
      <w:pPr>
        <w:spacing w:after="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Ocenění vítězných zvířat:</w:t>
      </w:r>
      <w:r w:rsidDel="00000000" w:rsidR="00000000" w:rsidRPr="00000000">
        <w:rPr>
          <w:rtl w:val="0"/>
        </w:rPr>
      </w:r>
    </w:p>
    <w:p w:rsidR="00000000" w:rsidDel="00000000" w:rsidP="00000000" w:rsidRDefault="00000000" w:rsidRPr="00000000" w14:paraId="0000004E">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Všechny oficiální kategorie</w:t>
      </w:r>
    </w:p>
    <w:p w:rsidR="00000000" w:rsidDel="00000000" w:rsidP="00000000" w:rsidRDefault="00000000" w:rsidRPr="00000000" w14:paraId="0000004F">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místo: </w:t>
      </w:r>
      <w:r w:rsidDel="00000000" w:rsidR="00000000" w:rsidRPr="00000000">
        <w:rPr>
          <w:rFonts w:ascii="Times New Roman" w:cs="Times New Roman" w:eastAsia="Times New Roman" w:hAnsi="Times New Roman"/>
          <w:sz w:val="24"/>
          <w:szCs w:val="24"/>
          <w:rtl w:val="0"/>
        </w:rPr>
        <w:t xml:space="preserve">pohár + věcné ceny věnované sponzory</w:t>
      </w:r>
    </w:p>
    <w:p w:rsidR="00000000" w:rsidDel="00000000" w:rsidP="00000000" w:rsidRDefault="00000000" w:rsidRPr="00000000" w14:paraId="00000050">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místo:</w:t>
      </w:r>
      <w:r w:rsidDel="00000000" w:rsidR="00000000" w:rsidRPr="00000000">
        <w:rPr>
          <w:rFonts w:ascii="Times New Roman" w:cs="Times New Roman" w:eastAsia="Times New Roman" w:hAnsi="Times New Roman"/>
          <w:sz w:val="24"/>
          <w:szCs w:val="24"/>
          <w:rtl w:val="0"/>
        </w:rPr>
        <w:t xml:space="preserve"> pohár + věcné ceny věnované sponzory</w:t>
      </w:r>
    </w:p>
    <w:p w:rsidR="00000000" w:rsidDel="00000000" w:rsidP="00000000" w:rsidRDefault="00000000" w:rsidRPr="00000000" w14:paraId="00000051">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místo: </w:t>
      </w:r>
      <w:r w:rsidDel="00000000" w:rsidR="00000000" w:rsidRPr="00000000">
        <w:rPr>
          <w:rFonts w:ascii="Times New Roman" w:cs="Times New Roman" w:eastAsia="Times New Roman" w:hAnsi="Times New Roman"/>
          <w:sz w:val="24"/>
          <w:szCs w:val="24"/>
          <w:rtl w:val="0"/>
        </w:rPr>
        <w:t xml:space="preserve">pohár + věcné ceny věnované sponzory</w:t>
      </w:r>
    </w:p>
    <w:p w:rsidR="00000000" w:rsidDel="00000000" w:rsidP="00000000" w:rsidRDefault="00000000" w:rsidRPr="00000000" w14:paraId="00000052">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Best in Show:</w:t>
      </w:r>
      <w:r w:rsidDel="00000000" w:rsidR="00000000" w:rsidRPr="00000000">
        <w:rPr>
          <w:rFonts w:ascii="Times New Roman" w:cs="Times New Roman" w:eastAsia="Times New Roman" w:hAnsi="Times New Roman"/>
          <w:sz w:val="24"/>
          <w:szCs w:val="24"/>
          <w:rtl w:val="0"/>
        </w:rPr>
        <w:t xml:space="preserve"> pohár + věcné ceny věnované sponzory</w:t>
      </w:r>
    </w:p>
    <w:p w:rsidR="00000000" w:rsidDel="00000000" w:rsidP="00000000" w:rsidRDefault="00000000" w:rsidRPr="00000000" w14:paraId="00000054">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Ježek Sympaťák:</w:t>
      </w:r>
      <w:r w:rsidDel="00000000" w:rsidR="00000000" w:rsidRPr="00000000">
        <w:rPr>
          <w:rFonts w:ascii="Times New Roman" w:cs="Times New Roman" w:eastAsia="Times New Roman" w:hAnsi="Times New Roman"/>
          <w:sz w:val="24"/>
          <w:szCs w:val="24"/>
          <w:rtl w:val="0"/>
        </w:rPr>
        <w:t xml:space="preserve"> věcné ceny věnované sponzory + kokarda</w:t>
      </w:r>
    </w:p>
    <w:p w:rsidR="00000000" w:rsidDel="00000000" w:rsidP="00000000" w:rsidRDefault="00000000" w:rsidRPr="00000000" w14:paraId="00000055">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Ježek Champion:</w:t>
      </w:r>
      <w:r w:rsidDel="00000000" w:rsidR="00000000" w:rsidRPr="00000000">
        <w:rPr>
          <w:rFonts w:ascii="Times New Roman" w:cs="Times New Roman" w:eastAsia="Times New Roman" w:hAnsi="Times New Roman"/>
          <w:sz w:val="24"/>
          <w:szCs w:val="24"/>
          <w:rtl w:val="0"/>
        </w:rPr>
        <w:t xml:space="preserve"> kokarda + certifikát</w:t>
      </w:r>
    </w:p>
    <w:p w:rsidR="00000000" w:rsidDel="00000000" w:rsidP="00000000" w:rsidRDefault="00000000" w:rsidRPr="00000000" w14:paraId="00000056">
      <w:pPr>
        <w:spacing w:after="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Majitelé oceněných ježků jsou povinni ježky spolu s poháry a medailemi předvést k fotografování.</w:t>
      </w:r>
    </w:p>
    <w:p w:rsidR="00000000" w:rsidDel="00000000" w:rsidP="00000000" w:rsidRDefault="00000000" w:rsidRPr="00000000" w14:paraId="00000057">
      <w:pPr>
        <w:spacing w:after="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Přihlášky:</w:t>
      </w:r>
      <w:r w:rsidDel="00000000" w:rsidR="00000000" w:rsidRPr="00000000">
        <w:rPr>
          <w:rtl w:val="0"/>
        </w:rPr>
      </w:r>
    </w:p>
    <w:p w:rsidR="00000000" w:rsidDel="00000000" w:rsidP="00000000" w:rsidRDefault="00000000" w:rsidRPr="00000000" w14:paraId="0000005A">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Přihlášky na výstavu jsou od 24. 10. 2018 umístěny na webu klubu v sekci </w:t>
      </w:r>
      <w:r w:rsidDel="00000000" w:rsidR="00000000" w:rsidRPr="00000000">
        <w:rPr>
          <w:rFonts w:ascii="Times New Roman" w:cs="Times New Roman" w:eastAsia="Times New Roman" w:hAnsi="Times New Roman"/>
          <w:b w:val="1"/>
          <w:i w:val="1"/>
          <w:sz w:val="24"/>
          <w:szCs w:val="24"/>
          <w:rtl w:val="0"/>
        </w:rPr>
        <w:t xml:space="preserve">Co se u nás děje - Akce klubu</w:t>
      </w:r>
      <w:r w:rsidDel="00000000" w:rsidR="00000000" w:rsidRPr="00000000">
        <w:rPr>
          <w:rFonts w:ascii="Times New Roman" w:cs="Times New Roman" w:eastAsia="Times New Roman" w:hAnsi="Times New Roman"/>
          <w:sz w:val="24"/>
          <w:szCs w:val="24"/>
          <w:rtl w:val="0"/>
        </w:rPr>
        <w:t xml:space="preserve">. Přihlášky se podávají elektronicky na online formuláři. Jeden vystavovatel může přihlásit maximálně 5 ježků (dle počtu zaslaných přihlášek, se může rozšířit až na 6 ježků na vystavovatele).</w:t>
      </w:r>
    </w:p>
    <w:p w:rsidR="00000000" w:rsidDel="00000000" w:rsidP="00000000" w:rsidRDefault="00000000" w:rsidRPr="00000000" w14:paraId="0000005B">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Uzávěrka přihlášek proběhne v neděli 25. 11. 2018 ve 23:59. Přihlášky se nepotvrzují. Poplatky musí být na účtu pořadatele nejdéle v pátek 30. 11. 2018. Po tomto termínu již nebudou možné žádné dohlášky a změny v přihláškách.</w:t>
      </w:r>
    </w:p>
    <w:p w:rsidR="00000000" w:rsidDel="00000000" w:rsidP="00000000" w:rsidRDefault="00000000" w:rsidRPr="00000000" w14:paraId="0000005C">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Výstavní poplatky musí být uhrazeny na </w:t>
      </w:r>
      <w:r w:rsidDel="00000000" w:rsidR="00000000" w:rsidRPr="00000000">
        <w:rPr>
          <w:rFonts w:ascii="Times New Roman" w:cs="Times New Roman" w:eastAsia="Times New Roman" w:hAnsi="Times New Roman"/>
          <w:b w:val="1"/>
          <w:sz w:val="24"/>
          <w:szCs w:val="24"/>
          <w:rtl w:val="0"/>
        </w:rPr>
        <w:t xml:space="preserve">účet Klubu chovatelů ježků: 2700410819 / 2010</w:t>
      </w:r>
      <w:r w:rsidDel="00000000" w:rsidR="00000000" w:rsidRPr="00000000">
        <w:rPr>
          <w:rFonts w:ascii="Times New Roman" w:cs="Times New Roman" w:eastAsia="Times New Roman" w:hAnsi="Times New Roman"/>
          <w:sz w:val="24"/>
          <w:szCs w:val="24"/>
          <w:rtl w:val="0"/>
        </w:rPr>
        <w:t xml:space="preserve"> v řádném termínu. Pro platby v eurech ze SR použijte účet 2700410819 / 8330.</w:t>
      </w:r>
    </w:p>
    <w:p w:rsidR="00000000" w:rsidDel="00000000" w:rsidP="00000000" w:rsidRDefault="00000000" w:rsidRPr="00000000" w14:paraId="0000005D">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Zahraničním vystavovatelům (kromě SR) je umožněno výstavné zaplatit hotově při vstupu do sálu. Hotově NENÍ možné platit v €!!!</w:t>
      </w:r>
    </w:p>
    <w:p w:rsidR="00000000" w:rsidDel="00000000" w:rsidP="00000000" w:rsidRDefault="00000000" w:rsidRPr="00000000" w14:paraId="0000005E">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ČLEN KCHJ </w:t>
      </w:r>
      <w:r w:rsidDel="00000000" w:rsidR="00000000" w:rsidRPr="00000000">
        <w:rPr>
          <w:rtl w:val="0"/>
        </w:rPr>
      </w:r>
    </w:p>
    <w:p w:rsidR="00000000" w:rsidDel="00000000" w:rsidP="00000000" w:rsidRDefault="00000000" w:rsidRPr="00000000" w14:paraId="00000060">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Zápisné – </w:t>
      </w:r>
      <w:r w:rsidDel="00000000" w:rsidR="00000000" w:rsidRPr="00000000">
        <w:rPr>
          <w:rFonts w:ascii="Times New Roman" w:cs="Times New Roman" w:eastAsia="Times New Roman" w:hAnsi="Times New Roman"/>
          <w:sz w:val="24"/>
          <w:szCs w:val="24"/>
          <w:rtl w:val="0"/>
        </w:rPr>
        <w:t xml:space="preserve">100 Kč / 4 € za jednoho vystavovatele (poplatek zahrnuje 2x volnou vstupenku a označení vystavovatele, ceny pro vystavovatele)</w:t>
      </w:r>
    </w:p>
    <w:p w:rsidR="00000000" w:rsidDel="00000000" w:rsidP="00000000" w:rsidRDefault="00000000" w:rsidRPr="00000000" w14:paraId="00000061">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Klecné – </w:t>
      </w:r>
      <w:r w:rsidDel="00000000" w:rsidR="00000000" w:rsidRPr="00000000">
        <w:rPr>
          <w:rFonts w:ascii="Times New Roman" w:cs="Times New Roman" w:eastAsia="Times New Roman" w:hAnsi="Times New Roman"/>
          <w:sz w:val="24"/>
          <w:szCs w:val="24"/>
          <w:rtl w:val="0"/>
        </w:rPr>
        <w:t xml:space="preserve">80 Kč / 3 € za jedno zvíře (poplatek zahrnuje označení ubikace zvířete, zapůjčení výstavní ubikace s podestýlkou a odborné posouzení ježka posuzovatelem, bonitaci).</w:t>
      </w:r>
    </w:p>
    <w:p w:rsidR="00000000" w:rsidDel="00000000" w:rsidP="00000000" w:rsidRDefault="00000000" w:rsidRPr="00000000" w14:paraId="00000062">
      <w:pPr>
        <w:spacing w:after="120" w:line="240" w:lineRule="auto"/>
        <w:ind w:left="-283"/>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NEČLEN KCHJ</w:t>
      </w:r>
      <w:r w:rsidDel="00000000" w:rsidR="00000000" w:rsidRPr="00000000">
        <w:rPr>
          <w:rtl w:val="0"/>
        </w:rPr>
      </w:r>
    </w:p>
    <w:p w:rsidR="00000000" w:rsidDel="00000000" w:rsidP="00000000" w:rsidRDefault="00000000" w:rsidRPr="00000000" w14:paraId="00000064">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Zápisné – </w:t>
      </w:r>
      <w:r w:rsidDel="00000000" w:rsidR="00000000" w:rsidRPr="00000000">
        <w:rPr>
          <w:rFonts w:ascii="Times New Roman" w:cs="Times New Roman" w:eastAsia="Times New Roman" w:hAnsi="Times New Roman"/>
          <w:sz w:val="24"/>
          <w:szCs w:val="24"/>
          <w:rtl w:val="0"/>
        </w:rPr>
        <w:t xml:space="preserve">100 Kč / 4 € za jednoho vystavovatele (poplatek zahrnuje 2x volnou vstupenku a označení vystavovatele, ceny pro vystavovatele)</w:t>
      </w:r>
    </w:p>
    <w:p w:rsidR="00000000" w:rsidDel="00000000" w:rsidP="00000000" w:rsidRDefault="00000000" w:rsidRPr="00000000" w14:paraId="00000065">
      <w:pPr>
        <w:spacing w:after="120" w:line="240" w:lineRule="auto"/>
        <w:ind w:left="-283" w:right="-2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Klecné – </w:t>
      </w:r>
      <w:r w:rsidDel="00000000" w:rsidR="00000000" w:rsidRPr="00000000">
        <w:rPr>
          <w:rFonts w:ascii="Times New Roman" w:cs="Times New Roman" w:eastAsia="Times New Roman" w:hAnsi="Times New Roman"/>
          <w:sz w:val="24"/>
          <w:szCs w:val="24"/>
          <w:rtl w:val="0"/>
        </w:rPr>
        <w:t xml:space="preserve">160 Kč / 6 € za jedno zvíře (poplatek zahrnuje označení ubikace zvířete, zapůjčení výstavní ubikace s podestýlkou a odborné posouzení ježka posuzovatelem, bonitaci).</w:t>
      </w:r>
    </w:p>
    <w:p w:rsidR="00000000" w:rsidDel="00000000" w:rsidP="00000000" w:rsidRDefault="00000000" w:rsidRPr="00000000" w14:paraId="00000066">
      <w:pPr>
        <w:spacing w:after="120" w:line="240" w:lineRule="auto"/>
        <w:ind w:left="-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jedné výstavní ubikace může být umístěno pouze jedno zvíře. Používání vlastních ubikací není možné. Nádoby na napájení a krmivo si zajišťuje vystavovatel sám.</w:t>
      </w:r>
    </w:p>
    <w:p w:rsidR="00000000" w:rsidDel="00000000" w:rsidP="00000000" w:rsidRDefault="00000000" w:rsidRPr="00000000" w14:paraId="00000068">
      <w:pPr>
        <w:spacing w:after="120" w:line="240" w:lineRule="auto"/>
        <w:ind w:left="-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Prodej zvířat v průběhu výstavy není dovolen, je však možné se domluvit na předání zvířat na výstavě. Všechna zvířata přítomná v sále musí mít veterinární potvrzení o zdravotním stavu a absolvovat veterinární přejímku.</w:t>
      </w:r>
    </w:p>
    <w:p w:rsidR="00000000" w:rsidDel="00000000" w:rsidP="00000000" w:rsidRDefault="00000000" w:rsidRPr="00000000" w14:paraId="00000069">
      <w:pPr>
        <w:spacing w:after="0" w:line="240" w:lineRule="auto"/>
        <w:ind w:left="-28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 s sebou?</w:t>
      </w:r>
      <w:r w:rsidDel="00000000" w:rsidR="00000000" w:rsidRPr="00000000">
        <w:rPr>
          <w:rtl w:val="0"/>
        </w:rPr>
      </w:r>
    </w:p>
    <w:p w:rsidR="00000000" w:rsidDel="00000000" w:rsidP="00000000" w:rsidRDefault="00000000" w:rsidRPr="00000000" w14:paraId="0000006B">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Hygienickou podložku (lze použít pleny pro štěňata) alespoň 40x40 cm</w:t>
      </w:r>
    </w:p>
    <w:p w:rsidR="00000000" w:rsidDel="00000000" w:rsidP="00000000" w:rsidRDefault="00000000" w:rsidRPr="00000000" w14:paraId="0000006C">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Zdravotní knížku nebo jiný záznam o zdravotní způsobilosti zvířete</w:t>
      </w:r>
    </w:p>
    <w:p w:rsidR="00000000" w:rsidDel="00000000" w:rsidP="00000000" w:rsidRDefault="00000000" w:rsidRPr="00000000" w14:paraId="0000006D">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PP zvířete </w:t>
      </w:r>
    </w:p>
    <w:p w:rsidR="00000000" w:rsidDel="00000000" w:rsidP="00000000" w:rsidRDefault="00000000" w:rsidRPr="00000000" w14:paraId="0000006E">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Členové KCHJ členskou kartu</w:t>
      </w:r>
    </w:p>
    <w:p w:rsidR="00000000" w:rsidDel="00000000" w:rsidP="00000000" w:rsidRDefault="00000000" w:rsidRPr="00000000" w14:paraId="0000006F">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Dle vlastního uvážení nádoby na vodu a krmivo, krmivo, deka, tulipytlík, …</w:t>
      </w:r>
    </w:p>
    <w:sectPr>
      <w:pgSz w:h="16838" w:w="11906"/>
      <w:pgMar w:bottom="1417" w:top="1417" w:left="1417" w:right="114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zek-klub@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